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B910DF" w14:textId="7F5BC00D" w:rsidR="00E54500" w:rsidRDefault="00E54500" w:rsidP="00CE6291">
      <w:pPr>
        <w:pStyle w:val="Ttulo1"/>
      </w:pPr>
      <w:r>
        <w:t>ANEXO V</w:t>
      </w:r>
      <w:r w:rsidR="007A3F47">
        <w:t>I</w:t>
      </w:r>
      <w:r w:rsidR="00AC2EC2">
        <w:t>I</w:t>
      </w:r>
      <w:r>
        <w:t xml:space="preserve"> </w:t>
      </w:r>
      <w:r w:rsidR="004B2FFA">
        <w:t>–</w:t>
      </w:r>
      <w:r>
        <w:t xml:space="preserve"> </w:t>
      </w:r>
      <w:r w:rsidR="004B2FFA">
        <w:t xml:space="preserve">DECLARACIÓN </w:t>
      </w:r>
      <w:r w:rsidR="00CE6291">
        <w:t xml:space="preserve">RESPONSABLE </w:t>
      </w:r>
      <w:r w:rsidR="004B2FFA">
        <w:t>DE</w:t>
      </w:r>
      <w:r w:rsidR="00CE6291">
        <w:t xml:space="preserve"> ADAPTACIÓN ESTRATÉGICA</w:t>
      </w:r>
      <w:r w:rsidR="004B2FFA">
        <w:t xml:space="preserve"> </w:t>
      </w:r>
    </w:p>
    <w:p w14:paraId="63010BD1" w14:textId="77777777" w:rsidR="004B2FFA" w:rsidRDefault="004B2FFA" w:rsidP="004B2FFA"/>
    <w:p w14:paraId="3A2F4D15" w14:textId="77777777" w:rsidR="004B2FFA" w:rsidRDefault="004B2FFA" w:rsidP="004B2FFA">
      <w:r>
        <w:t xml:space="preserve">NOMBRE DE LA EMPRESA: </w:t>
      </w:r>
    </w:p>
    <w:p w14:paraId="43ACF7A5" w14:textId="77777777" w:rsidR="004B2FFA" w:rsidRDefault="004B2FFA" w:rsidP="004B2FFA"/>
    <w:p w14:paraId="5DA546B0" w14:textId="3BCE3E94" w:rsidR="004B2FFA" w:rsidRDefault="00CE6291" w:rsidP="004B2FFA">
      <w:r>
        <w:t>C</w:t>
      </w:r>
      <w:r w:rsidR="004B2FFA">
        <w:t>IF:</w:t>
      </w:r>
    </w:p>
    <w:p w14:paraId="2895AE4C" w14:textId="77777777" w:rsidR="004B2FFA" w:rsidRDefault="004B2FFA" w:rsidP="004B2FFA"/>
    <w:p w14:paraId="114C63B7" w14:textId="48A0A7F2" w:rsidR="004B2FFA" w:rsidRDefault="004B2FFA" w:rsidP="004B2FFA">
      <w:r>
        <w:t>D</w:t>
      </w:r>
      <w:r w:rsidR="00CE6291">
        <w:t>OMICILIO SOCIAL</w:t>
      </w:r>
      <w:r>
        <w:t>:</w:t>
      </w:r>
    </w:p>
    <w:p w14:paraId="3A9A2F9C" w14:textId="77777777" w:rsidR="004B2FFA" w:rsidRDefault="004B2FFA" w:rsidP="004B2FFA">
      <w:pPr>
        <w:jc w:val="both"/>
      </w:pPr>
    </w:p>
    <w:p w14:paraId="6162E031" w14:textId="28EAD19A" w:rsidR="004B2FFA" w:rsidRDefault="001B7A9E" w:rsidP="00CE6291">
      <w:pPr>
        <w:jc w:val="both"/>
      </w:pPr>
      <w:r>
        <w:t>C</w:t>
      </w:r>
      <w:r w:rsidR="00CE6291" w:rsidRPr="00CE6291">
        <w:t xml:space="preserve">omo consecuencia de la pandemia de COVID-19 u otra situación de crisis comparable, la empresa ha llevado a cabo un </w:t>
      </w:r>
      <w:r w:rsidR="00CE6291" w:rsidRPr="00CE6291">
        <w:rPr>
          <w:b/>
          <w:bCs/>
        </w:rPr>
        <w:t>replanteamiento estratégico</w:t>
      </w:r>
      <w:r w:rsidR="00CE6291" w:rsidRPr="00CE6291">
        <w:t xml:space="preserve"> y/o una </w:t>
      </w:r>
      <w:r w:rsidR="00CE6291" w:rsidRPr="00CE6291">
        <w:rPr>
          <w:b/>
          <w:bCs/>
        </w:rPr>
        <w:t>adaptación significativa de su modelo de negocio</w:t>
      </w:r>
      <w:r w:rsidR="00CE6291" w:rsidRPr="00CE6291">
        <w:t>.</w:t>
      </w:r>
    </w:p>
    <w:p w14:paraId="472C2866" w14:textId="77777777" w:rsidR="00CE6291" w:rsidRDefault="00CE6291" w:rsidP="00CE6291">
      <w:pPr>
        <w:jc w:val="both"/>
      </w:pPr>
    </w:p>
    <w:p w14:paraId="7408CBF9" w14:textId="6C916D76" w:rsidR="00CE6291" w:rsidRDefault="00CE6291" w:rsidP="00CE6291">
      <w:pPr>
        <w:jc w:val="both"/>
      </w:pPr>
      <w:r w:rsidRPr="00CE6291">
        <w:t>Que dicho replanteamiento/adaptación ha afectado a aspectos clave del proyecto empresarial, tales como (</w:t>
      </w:r>
      <w:r>
        <w:t>especificar</w:t>
      </w:r>
      <w:r w:rsidR="001C400D">
        <w:t xml:space="preserve"> y explicar brevemente</w:t>
      </w:r>
      <w:r w:rsidRPr="00CE6291">
        <w:t xml:space="preserve"> los ámbitos que correspondan):</w:t>
      </w:r>
    </w:p>
    <w:p w14:paraId="017B3F13" w14:textId="77777777" w:rsidR="00CE6291" w:rsidRDefault="00CE6291" w:rsidP="00CE6291">
      <w:pPr>
        <w:jc w:val="both"/>
      </w:pPr>
    </w:p>
    <w:p w14:paraId="36D8375D" w14:textId="6DDB1C1B" w:rsidR="00CE6291" w:rsidRPr="00CE6291" w:rsidRDefault="00CE6291" w:rsidP="00CE6291">
      <w:pPr>
        <w:numPr>
          <w:ilvl w:val="0"/>
          <w:numId w:val="7"/>
        </w:numPr>
        <w:spacing w:line="480" w:lineRule="auto"/>
        <w:jc w:val="both"/>
      </w:pPr>
      <w:r w:rsidRPr="00CE6291">
        <w:t>Nuevos productos o servicios.</w:t>
      </w:r>
    </w:p>
    <w:p w14:paraId="1FD0B8F0" w14:textId="77777777" w:rsidR="00CE6291" w:rsidRPr="00CE6291" w:rsidRDefault="00CE6291" w:rsidP="00CE6291">
      <w:pPr>
        <w:numPr>
          <w:ilvl w:val="0"/>
          <w:numId w:val="7"/>
        </w:numPr>
        <w:spacing w:line="480" w:lineRule="auto"/>
        <w:jc w:val="both"/>
      </w:pPr>
      <w:r w:rsidRPr="00CE6291">
        <w:t>Modificación del mercado objetivo o modelo de cliente.</w:t>
      </w:r>
    </w:p>
    <w:p w14:paraId="255393F9" w14:textId="77777777" w:rsidR="00CE6291" w:rsidRPr="00CE6291" w:rsidRDefault="00CE6291" w:rsidP="00CE6291">
      <w:pPr>
        <w:numPr>
          <w:ilvl w:val="0"/>
          <w:numId w:val="7"/>
        </w:numPr>
        <w:spacing w:line="480" w:lineRule="auto"/>
        <w:jc w:val="both"/>
      </w:pPr>
      <w:r w:rsidRPr="00CE6291">
        <w:t>Digitalización de procesos o servicios.</w:t>
      </w:r>
    </w:p>
    <w:p w14:paraId="1260878F" w14:textId="77777777" w:rsidR="00CE6291" w:rsidRPr="00CE6291" w:rsidRDefault="00CE6291" w:rsidP="00CE6291">
      <w:pPr>
        <w:numPr>
          <w:ilvl w:val="0"/>
          <w:numId w:val="7"/>
        </w:numPr>
        <w:spacing w:line="480" w:lineRule="auto"/>
        <w:jc w:val="both"/>
      </w:pPr>
      <w:r w:rsidRPr="00CE6291">
        <w:t>Cambio o diversificación de canales de comercialización.</w:t>
      </w:r>
    </w:p>
    <w:p w14:paraId="1C3D3319" w14:textId="77777777" w:rsidR="00CE6291" w:rsidRPr="00CE6291" w:rsidRDefault="00CE6291" w:rsidP="00CE6291">
      <w:pPr>
        <w:numPr>
          <w:ilvl w:val="0"/>
          <w:numId w:val="7"/>
        </w:numPr>
        <w:spacing w:line="480" w:lineRule="auto"/>
        <w:jc w:val="both"/>
      </w:pPr>
      <w:r w:rsidRPr="00CE6291">
        <w:t>Redefinición de estrategias financieras o de crecimiento.</w:t>
      </w:r>
    </w:p>
    <w:p w14:paraId="72DDF7C2" w14:textId="77777777" w:rsidR="00CE6291" w:rsidRPr="00CE6291" w:rsidRDefault="00CE6291" w:rsidP="00CE6291">
      <w:pPr>
        <w:numPr>
          <w:ilvl w:val="0"/>
          <w:numId w:val="7"/>
        </w:numPr>
        <w:spacing w:line="480" w:lineRule="auto"/>
        <w:jc w:val="both"/>
      </w:pPr>
      <w:r w:rsidRPr="00CE6291">
        <w:t>Otros (especificar): ______________________________________</w:t>
      </w:r>
    </w:p>
    <w:p w14:paraId="6712CAEF" w14:textId="44FA99A6" w:rsidR="00CE6291" w:rsidRDefault="00CE6291" w:rsidP="00CE6291">
      <w:pPr>
        <w:jc w:val="both"/>
      </w:pPr>
    </w:p>
    <w:p w14:paraId="2AD8FA5D" w14:textId="77777777" w:rsidR="001B7A9E" w:rsidRPr="001B7A9E" w:rsidRDefault="001B7A9E" w:rsidP="001B7A9E">
      <w:pPr>
        <w:jc w:val="both"/>
      </w:pPr>
      <w:r w:rsidRPr="001B7A9E">
        <w:t>Atentamente:</w:t>
      </w:r>
    </w:p>
    <w:p w14:paraId="61099687" w14:textId="77777777" w:rsidR="001B7A9E" w:rsidRPr="001B7A9E" w:rsidRDefault="001B7A9E" w:rsidP="001B7A9E">
      <w:pPr>
        <w:jc w:val="both"/>
      </w:pPr>
    </w:p>
    <w:p w14:paraId="47E0A397" w14:textId="77777777" w:rsidR="001B7A9E" w:rsidRPr="001B7A9E" w:rsidRDefault="001B7A9E" w:rsidP="001B7A9E">
      <w:pPr>
        <w:jc w:val="both"/>
      </w:pPr>
      <w:r w:rsidRPr="001B7A9E">
        <w:t>Nombre y Apellidos:</w:t>
      </w:r>
    </w:p>
    <w:p w14:paraId="0FF0BCF0" w14:textId="77777777" w:rsidR="001B7A9E" w:rsidRPr="001B7A9E" w:rsidRDefault="001B7A9E" w:rsidP="001B7A9E">
      <w:pPr>
        <w:jc w:val="both"/>
      </w:pPr>
      <w:r w:rsidRPr="001B7A9E">
        <w:t>Cargo:</w:t>
      </w:r>
    </w:p>
    <w:p w14:paraId="218CF7F0" w14:textId="77777777" w:rsidR="001B7A9E" w:rsidRPr="001B7A9E" w:rsidRDefault="001B7A9E" w:rsidP="001B7A9E">
      <w:pPr>
        <w:jc w:val="both"/>
      </w:pPr>
      <w:r w:rsidRPr="001B7A9E">
        <w:t>Firma:</w:t>
      </w:r>
    </w:p>
    <w:p w14:paraId="3CA9F11D" w14:textId="77777777" w:rsidR="00CE6291" w:rsidRDefault="00CE6291" w:rsidP="00CE6291">
      <w:pPr>
        <w:jc w:val="both"/>
      </w:pPr>
    </w:p>
    <w:p w14:paraId="6463E015" w14:textId="77777777" w:rsidR="00CE6291" w:rsidRDefault="00CE6291" w:rsidP="00CE6291">
      <w:pPr>
        <w:jc w:val="both"/>
      </w:pPr>
    </w:p>
    <w:p w14:paraId="4D32681E" w14:textId="144EDC2F" w:rsidR="004B2FFA" w:rsidRDefault="004B2FFA"/>
    <w:p w14:paraId="2B5E68ED" w14:textId="77777777" w:rsidR="004B2FFA" w:rsidRDefault="004B2FFA" w:rsidP="004B2FFA">
      <w:pPr>
        <w:rPr>
          <w:rFonts w:cs="Arial"/>
        </w:rPr>
      </w:pPr>
    </w:p>
    <w:p w14:paraId="78DF0688" w14:textId="77777777" w:rsidR="009D7043" w:rsidRDefault="009D7043" w:rsidP="004B2FFA">
      <w:pPr>
        <w:rPr>
          <w:rFonts w:cs="Arial"/>
        </w:rPr>
      </w:pPr>
    </w:p>
    <w:p w14:paraId="71205D6B" w14:textId="77777777" w:rsidR="009D7043" w:rsidRDefault="009D7043" w:rsidP="004B2FFA">
      <w:pPr>
        <w:rPr>
          <w:rFonts w:cs="Arial"/>
        </w:rPr>
      </w:pPr>
    </w:p>
    <w:p w14:paraId="598EC811" w14:textId="77777777" w:rsidR="009D7043" w:rsidRDefault="009D7043" w:rsidP="004B2FFA">
      <w:pPr>
        <w:rPr>
          <w:rFonts w:cs="Arial"/>
        </w:rPr>
      </w:pPr>
    </w:p>
    <w:p w14:paraId="2B89B842" w14:textId="77777777" w:rsidR="009D7043" w:rsidRDefault="009D7043" w:rsidP="004B2FFA">
      <w:pPr>
        <w:rPr>
          <w:rFonts w:cs="Arial"/>
        </w:rPr>
      </w:pPr>
    </w:p>
    <w:p w14:paraId="75A74DE8" w14:textId="77777777" w:rsidR="009D7043" w:rsidRDefault="009D7043" w:rsidP="004B2FFA">
      <w:pPr>
        <w:rPr>
          <w:rFonts w:cs="Arial"/>
        </w:rPr>
      </w:pPr>
    </w:p>
    <w:p w14:paraId="682DE228" w14:textId="77777777" w:rsidR="009D7043" w:rsidRDefault="009D7043" w:rsidP="004B2FFA">
      <w:pPr>
        <w:rPr>
          <w:rFonts w:cs="Arial"/>
        </w:rPr>
      </w:pPr>
    </w:p>
    <w:p w14:paraId="0953BC20" w14:textId="5AEE1EFD" w:rsidR="009D7043" w:rsidRPr="004B2FFA" w:rsidRDefault="009D7043" w:rsidP="004B2FFA">
      <w:pPr>
        <w:rPr>
          <w:rFonts w:cs="Arial"/>
        </w:rPr>
      </w:pPr>
      <w:r>
        <w:rPr>
          <w:rFonts w:cs="Arial"/>
        </w:rPr>
        <w:t>En _____________, a ____ de _________ de 2026</w:t>
      </w:r>
    </w:p>
    <w:sectPr w:rsidR="009D7043" w:rsidRPr="004B2FFA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18B2E3" w14:textId="77777777" w:rsidR="003F18E1" w:rsidRDefault="003F18E1" w:rsidP="00075E91">
      <w:r>
        <w:separator/>
      </w:r>
    </w:p>
  </w:endnote>
  <w:endnote w:type="continuationSeparator" w:id="0">
    <w:p w14:paraId="62401CC2" w14:textId="77777777" w:rsidR="003F18E1" w:rsidRDefault="003F18E1" w:rsidP="00075E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1023976395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8D4C3A7" w14:textId="64710408" w:rsidR="00063758" w:rsidRPr="00063758" w:rsidRDefault="00063758">
            <w:pPr>
              <w:pStyle w:val="Piedepgina"/>
              <w:jc w:val="right"/>
              <w:rPr>
                <w:sz w:val="20"/>
                <w:szCs w:val="20"/>
              </w:rPr>
            </w:pPr>
            <w:r w:rsidRPr="00063758">
              <w:rPr>
                <w:sz w:val="20"/>
                <w:szCs w:val="20"/>
              </w:rPr>
              <w:t xml:space="preserve">Página </w:t>
            </w:r>
            <w:r w:rsidRPr="00063758">
              <w:rPr>
                <w:b/>
                <w:bCs/>
                <w:sz w:val="20"/>
                <w:szCs w:val="20"/>
              </w:rPr>
              <w:fldChar w:fldCharType="begin"/>
            </w:r>
            <w:r w:rsidRPr="00063758">
              <w:rPr>
                <w:b/>
                <w:bCs/>
                <w:sz w:val="20"/>
                <w:szCs w:val="20"/>
              </w:rPr>
              <w:instrText>PAGE</w:instrText>
            </w:r>
            <w:r w:rsidRPr="00063758">
              <w:rPr>
                <w:b/>
                <w:bCs/>
                <w:sz w:val="20"/>
                <w:szCs w:val="20"/>
              </w:rPr>
              <w:fldChar w:fldCharType="separate"/>
            </w:r>
            <w:r w:rsidRPr="00063758">
              <w:rPr>
                <w:b/>
                <w:bCs/>
                <w:sz w:val="20"/>
                <w:szCs w:val="20"/>
              </w:rPr>
              <w:t>2</w:t>
            </w:r>
            <w:r w:rsidRPr="00063758">
              <w:rPr>
                <w:b/>
                <w:bCs/>
                <w:sz w:val="20"/>
                <w:szCs w:val="20"/>
              </w:rPr>
              <w:fldChar w:fldCharType="end"/>
            </w:r>
            <w:r w:rsidRPr="00063758">
              <w:rPr>
                <w:sz w:val="20"/>
                <w:szCs w:val="20"/>
              </w:rPr>
              <w:t xml:space="preserve"> de </w:t>
            </w:r>
            <w:r w:rsidRPr="00063758">
              <w:rPr>
                <w:b/>
                <w:bCs/>
                <w:sz w:val="20"/>
                <w:szCs w:val="20"/>
              </w:rPr>
              <w:fldChar w:fldCharType="begin"/>
            </w:r>
            <w:r w:rsidRPr="00063758">
              <w:rPr>
                <w:b/>
                <w:bCs/>
                <w:sz w:val="20"/>
                <w:szCs w:val="20"/>
              </w:rPr>
              <w:instrText>NUMPAGES</w:instrText>
            </w:r>
            <w:r w:rsidRPr="00063758">
              <w:rPr>
                <w:b/>
                <w:bCs/>
                <w:sz w:val="20"/>
                <w:szCs w:val="20"/>
              </w:rPr>
              <w:fldChar w:fldCharType="separate"/>
            </w:r>
            <w:r w:rsidRPr="00063758">
              <w:rPr>
                <w:b/>
                <w:bCs/>
                <w:sz w:val="20"/>
                <w:szCs w:val="20"/>
              </w:rPr>
              <w:t>2</w:t>
            </w:r>
            <w:r w:rsidRPr="00063758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17CFE8BB" w14:textId="77777777" w:rsidR="00063758" w:rsidRDefault="0006375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EE9F88" w14:textId="77777777" w:rsidR="003F18E1" w:rsidRDefault="003F18E1" w:rsidP="00075E91">
      <w:r>
        <w:separator/>
      </w:r>
    </w:p>
  </w:footnote>
  <w:footnote w:type="continuationSeparator" w:id="0">
    <w:p w14:paraId="1972420A" w14:textId="77777777" w:rsidR="003F18E1" w:rsidRDefault="003F18E1" w:rsidP="00075E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5EC68D" w14:textId="34C55324" w:rsidR="003A6F9F" w:rsidRPr="00D25B7C" w:rsidRDefault="00716B17" w:rsidP="003A6F9F">
    <w:pPr>
      <w:pStyle w:val="Encabezado"/>
      <w:jc w:val="right"/>
      <w:rPr>
        <w:rFonts w:cs="Arial"/>
        <w:sz w:val="20"/>
        <w:szCs w:val="20"/>
      </w:rPr>
    </w:pPr>
    <w:r>
      <w:rPr>
        <w:rFonts w:cs="Arial"/>
        <w:sz w:val="20"/>
        <w:szCs w:val="20"/>
      </w:rPr>
      <w:t>Anexo</w:t>
    </w:r>
    <w:r w:rsidR="007A3F47">
      <w:rPr>
        <w:rFonts w:cs="Arial"/>
        <w:sz w:val="20"/>
        <w:szCs w:val="20"/>
      </w:rPr>
      <w:t xml:space="preserve"> V</w:t>
    </w:r>
    <w:r w:rsidR="00AC2EC2">
      <w:rPr>
        <w:rFonts w:cs="Arial"/>
        <w:sz w:val="20"/>
        <w:szCs w:val="20"/>
      </w:rPr>
      <w:t>I</w:t>
    </w:r>
    <w:r w:rsidR="007A3F47">
      <w:rPr>
        <w:rFonts w:cs="Arial"/>
        <w:sz w:val="20"/>
        <w:szCs w:val="20"/>
      </w:rPr>
      <w:t>I</w:t>
    </w:r>
    <w:r>
      <w:rPr>
        <w:rFonts w:cs="Arial"/>
        <w:sz w:val="20"/>
        <w:szCs w:val="20"/>
      </w:rPr>
      <w:t xml:space="preserve"> – Inscripción Castellón Global Program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2E11EE"/>
    <w:multiLevelType w:val="hybridMultilevel"/>
    <w:tmpl w:val="2E2EF8C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3B04B7"/>
    <w:multiLevelType w:val="multilevel"/>
    <w:tmpl w:val="97C05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811F47"/>
    <w:multiLevelType w:val="hybridMultilevel"/>
    <w:tmpl w:val="A5CE38CE"/>
    <w:lvl w:ilvl="0" w:tplc="9664F5C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222509"/>
    <w:multiLevelType w:val="hybridMultilevel"/>
    <w:tmpl w:val="C8AC0EF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39335E"/>
    <w:multiLevelType w:val="hybridMultilevel"/>
    <w:tmpl w:val="9022D8E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D21F4C"/>
    <w:multiLevelType w:val="multilevel"/>
    <w:tmpl w:val="B0B6A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5ED648D"/>
    <w:multiLevelType w:val="multilevel"/>
    <w:tmpl w:val="615A29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70159243">
    <w:abstractNumId w:val="2"/>
  </w:num>
  <w:num w:numId="2" w16cid:durableId="209927427">
    <w:abstractNumId w:val="4"/>
  </w:num>
  <w:num w:numId="3" w16cid:durableId="435367833">
    <w:abstractNumId w:val="3"/>
  </w:num>
  <w:num w:numId="4" w16cid:durableId="1393579611">
    <w:abstractNumId w:val="0"/>
  </w:num>
  <w:num w:numId="5" w16cid:durableId="2029868918">
    <w:abstractNumId w:val="6"/>
  </w:num>
  <w:num w:numId="6" w16cid:durableId="537738655">
    <w:abstractNumId w:val="5"/>
  </w:num>
  <w:num w:numId="7" w16cid:durableId="4801972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94A"/>
    <w:rsid w:val="0003246B"/>
    <w:rsid w:val="00042EB5"/>
    <w:rsid w:val="00063758"/>
    <w:rsid w:val="00072ECC"/>
    <w:rsid w:val="00075E91"/>
    <w:rsid w:val="001B7A9E"/>
    <w:rsid w:val="001C400D"/>
    <w:rsid w:val="002128DA"/>
    <w:rsid w:val="002B78A1"/>
    <w:rsid w:val="002C4CD4"/>
    <w:rsid w:val="002E673D"/>
    <w:rsid w:val="002F3410"/>
    <w:rsid w:val="003A6F9F"/>
    <w:rsid w:val="003F18E1"/>
    <w:rsid w:val="00454144"/>
    <w:rsid w:val="0046542F"/>
    <w:rsid w:val="004B2FFA"/>
    <w:rsid w:val="005F1B01"/>
    <w:rsid w:val="006717AB"/>
    <w:rsid w:val="006D0DCC"/>
    <w:rsid w:val="00716B17"/>
    <w:rsid w:val="00797EB6"/>
    <w:rsid w:val="007A3F47"/>
    <w:rsid w:val="008D4982"/>
    <w:rsid w:val="0099502A"/>
    <w:rsid w:val="009D7043"/>
    <w:rsid w:val="009D70AF"/>
    <w:rsid w:val="00AC2EC2"/>
    <w:rsid w:val="00AC6F51"/>
    <w:rsid w:val="00BA6D76"/>
    <w:rsid w:val="00C82CD4"/>
    <w:rsid w:val="00CB72BC"/>
    <w:rsid w:val="00CE6291"/>
    <w:rsid w:val="00D25B7C"/>
    <w:rsid w:val="00DA4682"/>
    <w:rsid w:val="00DB6493"/>
    <w:rsid w:val="00E54500"/>
    <w:rsid w:val="00E850A5"/>
    <w:rsid w:val="00EA68F5"/>
    <w:rsid w:val="00EF494A"/>
    <w:rsid w:val="00F87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5C028"/>
  <w15:chartTrackingRefBased/>
  <w15:docId w15:val="{12233249-2366-F044-AD58-FC8D797D4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502A"/>
    <w:rPr>
      <w:rFonts w:ascii="Arial" w:eastAsia="Times New Roman" w:hAnsi="Arial" w:cs="Times New Roman"/>
      <w:kern w:val="0"/>
      <w:lang w:eastAsia="es-ES_tradnl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D25B7C"/>
    <w:pPr>
      <w:keepNext/>
      <w:keepLines/>
      <w:spacing w:before="240" w:line="360" w:lineRule="auto"/>
      <w:jc w:val="center"/>
      <w:outlineLvl w:val="0"/>
    </w:pPr>
    <w:rPr>
      <w:rFonts w:ascii="Roboto" w:eastAsiaTheme="majorEastAsia" w:hAnsi="Roboto" w:cstheme="majorBidi"/>
      <w:b/>
      <w:color w:val="13263F"/>
      <w:sz w:val="28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D25B7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F494A"/>
    <w:pPr>
      <w:ind w:left="720"/>
      <w:contextualSpacing/>
    </w:pPr>
  </w:style>
  <w:style w:type="table" w:styleId="Tablaconcuadrcula">
    <w:name w:val="Table Grid"/>
    <w:basedOn w:val="Tablanormal"/>
    <w:uiPriority w:val="39"/>
    <w:rsid w:val="00EF49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075E9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75E91"/>
    <w:rPr>
      <w:rFonts w:ascii="Times New Roman" w:eastAsia="Times New Roman" w:hAnsi="Times New Roman" w:cs="Times New Roman"/>
      <w:kern w:val="0"/>
      <w:lang w:eastAsia="es-ES_tradnl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075E9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75E91"/>
    <w:rPr>
      <w:rFonts w:ascii="Times New Roman" w:eastAsia="Times New Roman" w:hAnsi="Times New Roman" w:cs="Times New Roman"/>
      <w:kern w:val="0"/>
      <w:lang w:eastAsia="es-ES_tradnl"/>
      <w14:ligatures w14:val="none"/>
    </w:rPr>
  </w:style>
  <w:style w:type="character" w:customStyle="1" w:styleId="Ttulo1Car">
    <w:name w:val="Título 1 Car"/>
    <w:basedOn w:val="Fuentedeprrafopredeter"/>
    <w:link w:val="Ttulo1"/>
    <w:uiPriority w:val="9"/>
    <w:rsid w:val="00D25B7C"/>
    <w:rPr>
      <w:rFonts w:ascii="Roboto" w:eastAsiaTheme="majorEastAsia" w:hAnsi="Roboto" w:cstheme="majorBidi"/>
      <w:b/>
      <w:color w:val="13263F"/>
      <w:kern w:val="0"/>
      <w:sz w:val="28"/>
      <w:szCs w:val="32"/>
      <w:lang w:eastAsia="es-ES_tradnl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rsid w:val="00D25B7C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eastAsia="es-ES_trad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1</Pages>
  <Words>137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Pardo Gil</dc:creator>
  <cp:keywords/>
  <dc:description/>
  <cp:lastModifiedBy>Nerea Molina Tienda</cp:lastModifiedBy>
  <cp:revision>25</cp:revision>
  <dcterms:created xsi:type="dcterms:W3CDTF">2023-05-11T09:30:00Z</dcterms:created>
  <dcterms:modified xsi:type="dcterms:W3CDTF">2026-04-14T09:57:00Z</dcterms:modified>
</cp:coreProperties>
</file>