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5645" w14:textId="77777777" w:rsidR="00A059E9" w:rsidRPr="006E7043" w:rsidRDefault="00A059E9" w:rsidP="00A059E9">
      <w:pPr>
        <w:keepNext/>
        <w:keepLines/>
        <w:spacing w:before="240" w:after="0" w:line="360" w:lineRule="auto"/>
        <w:jc w:val="center"/>
        <w:outlineLvl w:val="0"/>
        <w:rPr>
          <w:rFonts w:ascii="Roboto" w:eastAsia="Times New Roman" w:hAnsi="Roboto" w:cs="Times New Roman"/>
          <w:b/>
          <w:color w:val="13263F"/>
          <w:kern w:val="0"/>
          <w:sz w:val="28"/>
          <w:szCs w:val="32"/>
          <w:lang w:eastAsia="es-ES_tradnl"/>
          <w14:ligatures w14:val="none"/>
        </w:rPr>
      </w:pPr>
      <w:r w:rsidRPr="006E7043">
        <w:rPr>
          <w:rFonts w:ascii="Roboto" w:eastAsia="Times New Roman" w:hAnsi="Roboto" w:cs="Times New Roman"/>
          <w:b/>
          <w:color w:val="13263F"/>
          <w:kern w:val="0"/>
          <w:sz w:val="28"/>
          <w:szCs w:val="32"/>
          <w:lang w:eastAsia="es-ES_tradnl"/>
          <w14:ligatures w14:val="none"/>
        </w:rPr>
        <w:t xml:space="preserve">ANEXO </w:t>
      </w:r>
      <w:r>
        <w:rPr>
          <w:rFonts w:ascii="Roboto" w:eastAsia="Times New Roman" w:hAnsi="Roboto" w:cs="Times New Roman"/>
          <w:b/>
          <w:color w:val="13263F"/>
          <w:kern w:val="0"/>
          <w:sz w:val="28"/>
          <w:szCs w:val="32"/>
          <w:lang w:eastAsia="es-ES_tradnl"/>
          <w14:ligatures w14:val="none"/>
        </w:rPr>
        <w:t>V</w:t>
      </w:r>
      <w:r w:rsidRPr="006E7043">
        <w:rPr>
          <w:rFonts w:ascii="Roboto" w:eastAsia="Times New Roman" w:hAnsi="Roboto" w:cs="Times New Roman"/>
          <w:b/>
          <w:color w:val="13263F"/>
          <w:kern w:val="0"/>
          <w:sz w:val="28"/>
          <w:szCs w:val="32"/>
          <w:lang w:eastAsia="es-ES_tradnl"/>
          <w14:ligatures w14:val="none"/>
        </w:rPr>
        <w:t xml:space="preserve">I – DECLARACIÓN DE INTENCIONES </w:t>
      </w:r>
      <w:r>
        <w:rPr>
          <w:rFonts w:ascii="Roboto" w:eastAsia="Times New Roman" w:hAnsi="Roboto" w:cs="Times New Roman"/>
          <w:b/>
          <w:color w:val="13263F"/>
          <w:kern w:val="0"/>
          <w:sz w:val="28"/>
          <w:szCs w:val="32"/>
          <w:lang w:eastAsia="es-ES_tradnl"/>
          <w14:ligatures w14:val="none"/>
        </w:rPr>
        <w:t>DE CAMBIO DE ORIENTACIÓN DEL MODELO DE NEGOCIO</w:t>
      </w:r>
    </w:p>
    <w:p w14:paraId="31C68709" w14:textId="77777777" w:rsidR="00A059E9" w:rsidRPr="006E7043" w:rsidRDefault="00A059E9" w:rsidP="00A059E9">
      <w:pPr>
        <w:spacing w:after="0" w:line="240" w:lineRule="auto"/>
        <w:rPr>
          <w:rFonts w:ascii="Arial" w:eastAsia="Times New Roman" w:hAnsi="Arial" w:cs="Times New Roman"/>
          <w:kern w:val="0"/>
          <w:lang w:eastAsia="es-ES_tradnl"/>
          <w14:ligatures w14:val="none"/>
        </w:rPr>
      </w:pPr>
    </w:p>
    <w:p w14:paraId="28372263" w14:textId="77777777" w:rsidR="00A059E9" w:rsidRPr="006E7043" w:rsidRDefault="00A059E9" w:rsidP="00A059E9">
      <w:pPr>
        <w:spacing w:after="0" w:line="240" w:lineRule="auto"/>
        <w:rPr>
          <w:rFonts w:ascii="Arial" w:eastAsia="Times New Roman" w:hAnsi="Arial" w:cs="Times New Roman"/>
          <w:kern w:val="0"/>
          <w:lang w:eastAsia="es-ES_tradnl"/>
          <w14:ligatures w14:val="none"/>
        </w:rPr>
      </w:pPr>
      <w:r w:rsidRPr="006E7043">
        <w:rPr>
          <w:rFonts w:ascii="Arial" w:eastAsia="Times New Roman" w:hAnsi="Arial" w:cs="Times New Roman"/>
          <w:kern w:val="0"/>
          <w:lang w:eastAsia="es-ES_tradnl"/>
          <w14:ligatures w14:val="none"/>
        </w:rPr>
        <w:t xml:space="preserve">NOMBRE DE LA EMPRESA: </w:t>
      </w:r>
    </w:p>
    <w:p w14:paraId="662EF9B1" w14:textId="77777777" w:rsidR="00A059E9" w:rsidRPr="006E7043" w:rsidRDefault="00A059E9" w:rsidP="00A059E9">
      <w:pPr>
        <w:spacing w:after="0" w:line="240" w:lineRule="auto"/>
        <w:rPr>
          <w:rFonts w:ascii="Arial" w:eastAsia="Times New Roman" w:hAnsi="Arial" w:cs="Times New Roman"/>
          <w:kern w:val="0"/>
          <w:lang w:eastAsia="es-ES_tradnl"/>
          <w14:ligatures w14:val="none"/>
        </w:rPr>
      </w:pPr>
    </w:p>
    <w:p w14:paraId="332DF150" w14:textId="77777777" w:rsidR="00A059E9" w:rsidRPr="006E7043" w:rsidRDefault="00A059E9" w:rsidP="00A059E9">
      <w:pPr>
        <w:spacing w:after="0" w:line="240" w:lineRule="auto"/>
        <w:rPr>
          <w:rFonts w:ascii="Arial" w:eastAsia="Times New Roman" w:hAnsi="Arial" w:cs="Times New Roman"/>
          <w:kern w:val="0"/>
          <w:lang w:eastAsia="es-ES_tradnl"/>
          <w14:ligatures w14:val="none"/>
        </w:rPr>
      </w:pPr>
      <w:r w:rsidRPr="006E7043">
        <w:rPr>
          <w:rFonts w:ascii="Arial" w:eastAsia="Times New Roman" w:hAnsi="Arial" w:cs="Times New Roman"/>
          <w:kern w:val="0"/>
          <w:lang w:eastAsia="es-ES_tradnl"/>
          <w14:ligatures w14:val="none"/>
        </w:rPr>
        <w:t>CIF:</w:t>
      </w:r>
    </w:p>
    <w:p w14:paraId="048F6721" w14:textId="77777777" w:rsidR="00A059E9" w:rsidRPr="006E7043" w:rsidRDefault="00A059E9" w:rsidP="00A059E9">
      <w:pPr>
        <w:spacing w:after="0" w:line="240" w:lineRule="auto"/>
        <w:rPr>
          <w:rFonts w:ascii="Arial" w:eastAsia="Times New Roman" w:hAnsi="Arial" w:cs="Times New Roman"/>
          <w:kern w:val="0"/>
          <w:lang w:eastAsia="es-ES_tradnl"/>
          <w14:ligatures w14:val="none"/>
        </w:rPr>
      </w:pPr>
    </w:p>
    <w:p w14:paraId="0C740108" w14:textId="77777777" w:rsidR="00A059E9" w:rsidRPr="006E7043" w:rsidRDefault="00A059E9" w:rsidP="00A059E9">
      <w:pPr>
        <w:spacing w:after="0" w:line="240" w:lineRule="auto"/>
        <w:rPr>
          <w:rFonts w:ascii="Arial" w:eastAsia="Times New Roman" w:hAnsi="Arial" w:cs="Times New Roman"/>
          <w:kern w:val="0"/>
          <w:lang w:eastAsia="es-ES_tradnl"/>
          <w14:ligatures w14:val="none"/>
        </w:rPr>
      </w:pPr>
      <w:r w:rsidRPr="006E7043">
        <w:rPr>
          <w:rFonts w:ascii="Arial" w:eastAsia="Times New Roman" w:hAnsi="Arial" w:cs="Times New Roman"/>
          <w:kern w:val="0"/>
          <w:lang w:eastAsia="es-ES_tradnl"/>
          <w14:ligatures w14:val="none"/>
        </w:rPr>
        <w:t>DOMICILIO SOCIAL:</w:t>
      </w:r>
    </w:p>
    <w:p w14:paraId="5958518B" w14:textId="77777777" w:rsidR="00A059E9" w:rsidRPr="006E7043" w:rsidRDefault="00A059E9" w:rsidP="00A059E9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s-ES_tradnl"/>
          <w14:ligatures w14:val="none"/>
        </w:rPr>
      </w:pPr>
    </w:p>
    <w:p w14:paraId="2C3D1FD5" w14:textId="77777777" w:rsidR="00A059E9" w:rsidRPr="006E7043" w:rsidRDefault="00A059E9" w:rsidP="00A059E9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s-ES_tradnl"/>
          <w14:ligatures w14:val="none"/>
        </w:rPr>
      </w:pPr>
      <w:r w:rsidRPr="006E7043">
        <w:rPr>
          <w:rFonts w:ascii="Arial" w:eastAsia="Times New Roman" w:hAnsi="Arial" w:cs="Times New Roman"/>
          <w:kern w:val="0"/>
          <w:lang w:eastAsia="es-ES_tradnl"/>
          <w14:ligatures w14:val="none"/>
        </w:rPr>
        <w:t>Mediante la presente carta de intención, queremos expresar nuestro interés en participar en el programa Castellón Global Program</w:t>
      </w:r>
      <w:r>
        <w:rPr>
          <w:rFonts w:ascii="Arial" w:eastAsia="Times New Roman" w:hAnsi="Arial" w:cs="Times New Roman"/>
          <w:kern w:val="0"/>
          <w:lang w:eastAsia="es-ES_tradnl"/>
          <w14:ligatures w14:val="none"/>
        </w:rPr>
        <w:t xml:space="preserve"> con voluntad de realizar un cambio de orientación en la empresa familiar.</w:t>
      </w:r>
      <w:r w:rsidRPr="006E7043">
        <w:rPr>
          <w:rFonts w:ascii="Arial" w:eastAsia="Times New Roman" w:hAnsi="Arial" w:cs="Times New Roman"/>
          <w:kern w:val="0"/>
          <w:lang w:eastAsia="es-ES_tradnl"/>
          <w14:ligatures w14:val="none"/>
        </w:rPr>
        <w:t xml:space="preserve"> </w:t>
      </w:r>
      <w:r>
        <w:rPr>
          <w:rFonts w:ascii="Arial" w:eastAsia="Times New Roman" w:hAnsi="Arial" w:cs="Times New Roman"/>
          <w:kern w:val="0"/>
          <w:lang w:eastAsia="es-ES_tradnl"/>
          <w14:ligatures w14:val="none"/>
        </w:rPr>
        <w:t>A</w:t>
      </w:r>
      <w:r w:rsidRPr="006E7043">
        <w:rPr>
          <w:rFonts w:ascii="Arial" w:eastAsia="Times New Roman" w:hAnsi="Arial" w:cs="Times New Roman"/>
          <w:kern w:val="0"/>
          <w:lang w:eastAsia="es-ES_tradnl"/>
          <w14:ligatures w14:val="none"/>
        </w:rPr>
        <w:t xml:space="preserve"> continuación, detallamos </w:t>
      </w:r>
      <w:r>
        <w:rPr>
          <w:rFonts w:ascii="Arial" w:eastAsia="Times New Roman" w:hAnsi="Arial" w:cs="Times New Roman"/>
          <w:kern w:val="0"/>
          <w:lang w:eastAsia="es-ES_tradnl"/>
          <w14:ligatures w14:val="none"/>
        </w:rPr>
        <w:t>hemos identificado las siguientes acciones a realizar</w:t>
      </w:r>
      <w:r w:rsidRPr="006E7043">
        <w:rPr>
          <w:rFonts w:ascii="Arial" w:eastAsia="Times New Roman" w:hAnsi="Arial" w:cs="Times New Roman"/>
          <w:kern w:val="0"/>
          <w:lang w:eastAsia="es-ES_tradnl"/>
          <w14:ligatures w14:val="none"/>
        </w:rPr>
        <w:t>:</w:t>
      </w:r>
    </w:p>
    <w:p w14:paraId="3FFAFC28" w14:textId="77777777" w:rsidR="00A059E9" w:rsidRPr="006E7043" w:rsidRDefault="00A059E9" w:rsidP="00A059E9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s-ES_tradnl"/>
          <w14:ligatures w14:val="none"/>
        </w:rPr>
      </w:pPr>
    </w:p>
    <w:p w14:paraId="1AA852D7" w14:textId="77777777" w:rsidR="00A059E9" w:rsidRPr="006E7043" w:rsidRDefault="00A059E9" w:rsidP="00A059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kern w:val="0"/>
          <w:lang w:eastAsia="es-ES_tradnl"/>
          <w14:ligatures w14:val="none"/>
        </w:rPr>
      </w:pPr>
      <w:r w:rsidRPr="006E7043">
        <w:rPr>
          <w:rFonts w:ascii="Arial" w:eastAsia="Times New Roman" w:hAnsi="Arial" w:cs="Times New Roman"/>
          <w:kern w:val="0"/>
          <w:lang w:eastAsia="es-ES_tradnl"/>
          <w14:ligatures w14:val="none"/>
        </w:rPr>
        <w:t xml:space="preserve"> </w:t>
      </w:r>
    </w:p>
    <w:p w14:paraId="467EC072" w14:textId="77777777" w:rsidR="00A059E9" w:rsidRPr="006E7043" w:rsidRDefault="00A059E9" w:rsidP="00A059E9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s-ES_tradnl"/>
          <w14:ligatures w14:val="none"/>
        </w:rPr>
      </w:pPr>
    </w:p>
    <w:p w14:paraId="07A9B40D" w14:textId="77777777" w:rsidR="00A059E9" w:rsidRPr="006E7043" w:rsidRDefault="00A059E9" w:rsidP="00A059E9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s-ES_tradnl"/>
          <w14:ligatures w14:val="none"/>
        </w:rPr>
      </w:pPr>
    </w:p>
    <w:p w14:paraId="146D1A03" w14:textId="77777777" w:rsidR="00A059E9" w:rsidRPr="006E7043" w:rsidRDefault="00A059E9" w:rsidP="00A059E9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s-ES_tradnl"/>
          <w14:ligatures w14:val="none"/>
        </w:rPr>
      </w:pPr>
    </w:p>
    <w:p w14:paraId="388B9CEA" w14:textId="77777777" w:rsidR="00A059E9" w:rsidRPr="006E7043" w:rsidRDefault="00A059E9" w:rsidP="00A059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kern w:val="0"/>
          <w:lang w:eastAsia="es-ES_tradnl"/>
          <w14:ligatures w14:val="none"/>
        </w:rPr>
      </w:pPr>
    </w:p>
    <w:p w14:paraId="5F0F7CD8" w14:textId="77777777" w:rsidR="00A059E9" w:rsidRPr="006E7043" w:rsidRDefault="00A059E9" w:rsidP="00A059E9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s-ES_tradnl"/>
          <w14:ligatures w14:val="none"/>
        </w:rPr>
      </w:pPr>
    </w:p>
    <w:p w14:paraId="70356161" w14:textId="77777777" w:rsidR="00A059E9" w:rsidRPr="006E7043" w:rsidRDefault="00A059E9" w:rsidP="00A059E9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s-ES_tradnl"/>
          <w14:ligatures w14:val="none"/>
        </w:rPr>
      </w:pPr>
    </w:p>
    <w:p w14:paraId="4AE5AA31" w14:textId="77777777" w:rsidR="00A059E9" w:rsidRPr="006E7043" w:rsidRDefault="00A059E9" w:rsidP="00A059E9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s-ES_tradnl"/>
          <w14:ligatures w14:val="none"/>
        </w:rPr>
      </w:pPr>
    </w:p>
    <w:p w14:paraId="67BEFFA0" w14:textId="77777777" w:rsidR="00A059E9" w:rsidRPr="006E7043" w:rsidRDefault="00A059E9" w:rsidP="00A059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kern w:val="0"/>
          <w:lang w:eastAsia="es-ES_tradnl"/>
          <w14:ligatures w14:val="none"/>
        </w:rPr>
      </w:pPr>
      <w:r w:rsidRPr="006E7043">
        <w:rPr>
          <w:rFonts w:ascii="Arial" w:eastAsia="Times New Roman" w:hAnsi="Arial" w:cs="Times New Roman"/>
          <w:kern w:val="0"/>
          <w:lang w:eastAsia="es-ES_tradnl"/>
          <w14:ligatures w14:val="none"/>
        </w:rPr>
        <w:t xml:space="preserve"> </w:t>
      </w:r>
    </w:p>
    <w:p w14:paraId="2561978F" w14:textId="77777777" w:rsidR="00A059E9" w:rsidRPr="006E7043" w:rsidRDefault="00A059E9" w:rsidP="00A059E9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s-ES_tradnl"/>
          <w14:ligatures w14:val="none"/>
        </w:rPr>
      </w:pPr>
    </w:p>
    <w:p w14:paraId="2C001B26" w14:textId="77777777" w:rsidR="00A059E9" w:rsidRPr="006E7043" w:rsidRDefault="00A059E9" w:rsidP="00A059E9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s-ES_tradnl"/>
          <w14:ligatures w14:val="none"/>
        </w:rPr>
      </w:pPr>
    </w:p>
    <w:p w14:paraId="1B1E3E40" w14:textId="77777777" w:rsidR="00A059E9" w:rsidRPr="006E7043" w:rsidRDefault="00A059E9" w:rsidP="00A059E9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s-ES_tradnl"/>
          <w14:ligatures w14:val="none"/>
        </w:rPr>
      </w:pPr>
    </w:p>
    <w:p w14:paraId="7246CEA0" w14:textId="77777777" w:rsidR="00A059E9" w:rsidRPr="006E7043" w:rsidRDefault="00A059E9" w:rsidP="00A059E9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s-ES_tradnl"/>
          <w14:ligatures w14:val="none"/>
        </w:rPr>
      </w:pPr>
      <w:r w:rsidRPr="006E7043">
        <w:rPr>
          <w:rFonts w:ascii="Arial" w:eastAsia="Times New Roman" w:hAnsi="Arial" w:cs="Times New Roman"/>
          <w:kern w:val="0"/>
          <w:lang w:eastAsia="es-ES_tradnl"/>
          <w14:ligatures w14:val="none"/>
        </w:rPr>
        <w:t xml:space="preserve">Consideramos que implementar estas acciones generará mejoras en nuestra organización, incrementando su competitividad y potenciando su capacidad de crecimiento. En este sentido, consideramos nuestra participación en Castellón Global Program como el primer paso para impulsar una nueva estrategia empresarial </w:t>
      </w:r>
      <w:r>
        <w:rPr>
          <w:rFonts w:ascii="Arial" w:eastAsia="Times New Roman" w:hAnsi="Arial" w:cs="Times New Roman"/>
          <w:kern w:val="0"/>
          <w:lang w:eastAsia="es-ES_tradnl"/>
          <w14:ligatures w14:val="none"/>
        </w:rPr>
        <w:t>que dé un giro al modelo empresarial, adaptándolo a las nuevas necesidades del mercado</w:t>
      </w:r>
      <w:r w:rsidRPr="006E7043">
        <w:rPr>
          <w:rFonts w:ascii="Arial" w:eastAsia="Times New Roman" w:hAnsi="Arial" w:cs="Times New Roman"/>
          <w:kern w:val="0"/>
          <w:lang w:eastAsia="es-ES_tradnl"/>
          <w14:ligatures w14:val="none"/>
        </w:rPr>
        <w:t>.</w:t>
      </w:r>
    </w:p>
    <w:p w14:paraId="2171C4DE" w14:textId="77777777" w:rsidR="00A059E9" w:rsidRPr="006E7043" w:rsidRDefault="00A059E9" w:rsidP="00A059E9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s-ES_tradnl"/>
          <w14:ligatures w14:val="none"/>
        </w:rPr>
      </w:pPr>
    </w:p>
    <w:p w14:paraId="249A2C20" w14:textId="77777777" w:rsidR="00A059E9" w:rsidRPr="006E7043" w:rsidRDefault="00A059E9" w:rsidP="00A059E9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s-ES_tradnl"/>
          <w14:ligatures w14:val="none"/>
        </w:rPr>
      </w:pPr>
      <w:r w:rsidRPr="006E7043">
        <w:rPr>
          <w:rFonts w:ascii="Arial" w:eastAsia="Times New Roman" w:hAnsi="Arial" w:cs="Times New Roman"/>
          <w:kern w:val="0"/>
          <w:lang w:eastAsia="es-ES_tradnl"/>
          <w14:ligatures w14:val="none"/>
        </w:rPr>
        <w:t>Atentamente:</w:t>
      </w:r>
    </w:p>
    <w:p w14:paraId="499B994C" w14:textId="77777777" w:rsidR="00A059E9" w:rsidRPr="006E7043" w:rsidRDefault="00A059E9" w:rsidP="00A059E9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s-ES_tradnl"/>
          <w14:ligatures w14:val="none"/>
        </w:rPr>
      </w:pPr>
    </w:p>
    <w:p w14:paraId="7154D1FF" w14:textId="77777777" w:rsidR="00A059E9" w:rsidRPr="006E7043" w:rsidRDefault="00A059E9" w:rsidP="00A059E9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s-ES_tradnl"/>
          <w14:ligatures w14:val="none"/>
        </w:rPr>
      </w:pPr>
      <w:r w:rsidRPr="006E7043">
        <w:rPr>
          <w:rFonts w:ascii="Arial" w:eastAsia="Times New Roman" w:hAnsi="Arial" w:cs="Times New Roman"/>
          <w:kern w:val="0"/>
          <w:lang w:eastAsia="es-ES_tradnl"/>
          <w14:ligatures w14:val="none"/>
        </w:rPr>
        <w:t>Nombre y Apellidos:</w:t>
      </w:r>
    </w:p>
    <w:p w14:paraId="5E091839" w14:textId="77777777" w:rsidR="00A059E9" w:rsidRPr="006E7043" w:rsidRDefault="00A059E9" w:rsidP="00A059E9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s-ES_tradnl"/>
          <w14:ligatures w14:val="none"/>
        </w:rPr>
      </w:pPr>
      <w:r w:rsidRPr="006E7043">
        <w:rPr>
          <w:rFonts w:ascii="Arial" w:eastAsia="Times New Roman" w:hAnsi="Arial" w:cs="Times New Roman"/>
          <w:kern w:val="0"/>
          <w:lang w:eastAsia="es-ES_tradnl"/>
          <w14:ligatures w14:val="none"/>
        </w:rPr>
        <w:t>Cargo:</w:t>
      </w:r>
    </w:p>
    <w:p w14:paraId="1DF334D3" w14:textId="77777777" w:rsidR="00A059E9" w:rsidRPr="006E7043" w:rsidRDefault="00A059E9" w:rsidP="00A059E9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s-ES_tradnl"/>
          <w14:ligatures w14:val="none"/>
        </w:rPr>
      </w:pPr>
      <w:r w:rsidRPr="006E7043">
        <w:rPr>
          <w:rFonts w:ascii="Arial" w:eastAsia="Times New Roman" w:hAnsi="Arial" w:cs="Times New Roman"/>
          <w:kern w:val="0"/>
          <w:lang w:eastAsia="es-ES_tradnl"/>
          <w14:ligatures w14:val="none"/>
        </w:rPr>
        <w:t>Firma:</w:t>
      </w:r>
    </w:p>
    <w:p w14:paraId="163E4EA2" w14:textId="77777777" w:rsidR="00A059E9" w:rsidRPr="006E7043" w:rsidRDefault="00A059E9" w:rsidP="00A059E9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s-ES_tradnl"/>
          <w14:ligatures w14:val="none"/>
        </w:rPr>
      </w:pPr>
    </w:p>
    <w:p w14:paraId="6F5B575E" w14:textId="77777777" w:rsidR="00A059E9" w:rsidRDefault="00A059E9" w:rsidP="00A059E9">
      <w:pPr>
        <w:rPr>
          <w:rFonts w:ascii="Roboto" w:eastAsia="Times New Roman" w:hAnsi="Roboto" w:cs="Times New Roman"/>
          <w:b/>
          <w:color w:val="13263F"/>
          <w:kern w:val="0"/>
          <w:sz w:val="28"/>
          <w:szCs w:val="32"/>
          <w:lang w:eastAsia="es-ES_tradnl"/>
          <w14:ligatures w14:val="none"/>
        </w:rPr>
      </w:pPr>
    </w:p>
    <w:p w14:paraId="7E279AE4" w14:textId="77777777" w:rsidR="00A059E9" w:rsidRDefault="00A059E9"/>
    <w:p w14:paraId="5090C4F9" w14:textId="77777777" w:rsidR="00397468" w:rsidRDefault="00397468"/>
    <w:p w14:paraId="4D30582D" w14:textId="77777777" w:rsidR="00397468" w:rsidRDefault="00397468"/>
    <w:p w14:paraId="500AF7F3" w14:textId="1D9E5958" w:rsidR="00397468" w:rsidRDefault="00397468">
      <w:r>
        <w:t>En ___________,a ___ de _________de 2026.</w:t>
      </w:r>
    </w:p>
    <w:sectPr w:rsidR="003974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6D43"/>
    <w:multiLevelType w:val="hybridMultilevel"/>
    <w:tmpl w:val="C8AC0E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24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E9"/>
    <w:rsid w:val="00397468"/>
    <w:rsid w:val="009D70AF"/>
    <w:rsid w:val="00A059E9"/>
    <w:rsid w:val="00DA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EEB4A"/>
  <w15:chartTrackingRefBased/>
  <w15:docId w15:val="{95F511BB-5B6E-41A7-A046-6EE9451E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9E9"/>
  </w:style>
  <w:style w:type="paragraph" w:styleId="Ttulo1">
    <w:name w:val="heading 1"/>
    <w:basedOn w:val="Normal"/>
    <w:next w:val="Normal"/>
    <w:link w:val="Ttulo1Car"/>
    <w:uiPriority w:val="9"/>
    <w:qFormat/>
    <w:rsid w:val="00A05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5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5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5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5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5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5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5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5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5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5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5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59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59E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59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59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59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59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5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5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5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5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5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59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59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59E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5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59E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59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785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Molina Tienda</dc:creator>
  <cp:keywords/>
  <dc:description/>
  <cp:lastModifiedBy>Nerea Molina Tienda</cp:lastModifiedBy>
  <cp:revision>2</cp:revision>
  <dcterms:created xsi:type="dcterms:W3CDTF">2025-04-30T06:53:00Z</dcterms:created>
  <dcterms:modified xsi:type="dcterms:W3CDTF">2026-04-14T09:56:00Z</dcterms:modified>
</cp:coreProperties>
</file>